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75" w:rsidRDefault="00751A75" w:rsidP="0019456D">
      <w:p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964AD4" w:rsidRPr="00E2713A" w:rsidRDefault="00964AD4" w:rsidP="00751A75">
      <w:p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  <w:bookmarkStart w:id="0" w:name="_GoBack"/>
      <w:bookmarkEnd w:id="0"/>
      <w:r w:rsidRPr="00E2713A">
        <w:rPr>
          <w:rFonts w:cs="B Nazanin" w:hint="cs"/>
          <w:sz w:val="26"/>
          <w:szCs w:val="26"/>
          <w:rtl/>
          <w:lang w:bidi="fa-IR"/>
        </w:rPr>
        <w:t xml:space="preserve">مجمع عمومی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مؤسسین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شرکت ........................................ (سهامی خاص) در تاریخ ...... / ...... / ... 14 ساعت ........ در محل استان ......... شهر ...... خیابان ..... خیابان ...... کوچه ...... پلاک ...... طبقه ..... واحد ...... به</w:t>
      </w:r>
      <w:r w:rsidR="005179AE">
        <w:rPr>
          <w:rFonts w:cs="B Nazanin" w:hint="cs"/>
          <w:sz w:val="26"/>
          <w:szCs w:val="26"/>
          <w:rtl/>
          <w:lang w:bidi="fa-IR"/>
        </w:rPr>
        <w:t xml:space="preserve"> کد پستی ....... با حضور تمامی (اکثریت</w:t>
      </w:r>
      <w:r w:rsidRPr="00E2713A">
        <w:rPr>
          <w:rFonts w:cs="B Nazanin" w:hint="cs"/>
          <w:sz w:val="26"/>
          <w:szCs w:val="26"/>
          <w:rtl/>
          <w:lang w:bidi="fa-IR"/>
        </w:rPr>
        <w:t>) سهامداران به شرح لیست تشکیل گردید.</w:t>
      </w:r>
    </w:p>
    <w:p w:rsidR="00964AD4" w:rsidRPr="00E2713A" w:rsidRDefault="00964AD4" w:rsidP="0019456D">
      <w:p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در اجرای مفاد ماده 101 لایحه اصلاحی قانون تجارت، هیأت رئیسه مجمع از بین سهامداران حاضر با اتفاق آراء به شرح زیر انتخاب گردید:</w:t>
      </w:r>
    </w:p>
    <w:p w:rsidR="00964AD4" w:rsidRPr="00E2713A" w:rsidRDefault="00964AD4" w:rsidP="0019456D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آقای/ خانم  ........................  به شماره ملی  .......................................... و به سمت رئیس جلسه؛</w:t>
      </w:r>
    </w:p>
    <w:p w:rsidR="00964AD4" w:rsidRPr="00E2713A" w:rsidRDefault="00964AD4" w:rsidP="0019456D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آقای/ خانم  ........................  به شماره ملی  .......................................... و به سمت ناظر اول جلسه؛</w:t>
      </w:r>
    </w:p>
    <w:p w:rsidR="00964AD4" w:rsidRPr="00E2713A" w:rsidRDefault="00964AD4" w:rsidP="0019456D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آقای/ خانم  ........................  به شماره ملی  .......................................... و به سمت ناظر دوم جلسه؛</w:t>
      </w:r>
    </w:p>
    <w:p w:rsidR="00964AD4" w:rsidRPr="00E2713A" w:rsidRDefault="00964AD4" w:rsidP="0019456D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آقای/ خانم  ........................  به شماره ملی  .......................................... و به سمت منشی جلسه؛</w:t>
      </w:r>
    </w:p>
    <w:p w:rsidR="00964AD4" w:rsidRPr="00E2713A" w:rsidRDefault="00964AD4" w:rsidP="0019456D">
      <w:p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هیأت رئیسه ضمن قبولی سمت و با توجه به حضور تمام (اکثریت) سهامداران، رسمیت جلسه را اعلام نموده و دستور جلسه توسط منشی جلسه به شرح زیر قرائت گردید:</w:t>
      </w:r>
    </w:p>
    <w:p w:rsidR="00964AD4" w:rsidRPr="00E2713A" w:rsidRDefault="00964AD4" w:rsidP="0019456D">
      <w:pPr>
        <w:bidi/>
        <w:spacing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2713A">
        <w:rPr>
          <w:rFonts w:cs="B Nazanin" w:hint="cs"/>
          <w:b/>
          <w:bCs/>
          <w:sz w:val="26"/>
          <w:szCs w:val="26"/>
          <w:rtl/>
          <w:lang w:bidi="fa-IR"/>
        </w:rPr>
        <w:t>دستور جلسه:</w:t>
      </w:r>
    </w:p>
    <w:p w:rsidR="00964AD4" w:rsidRPr="00E2713A" w:rsidRDefault="00964AD4" w:rsidP="0019456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انتخاب اعضای هیأت مدیره؛</w:t>
      </w:r>
    </w:p>
    <w:p w:rsidR="00964AD4" w:rsidRPr="00E2713A" w:rsidRDefault="00964AD4" w:rsidP="0019456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انتخاب بازرسان؛</w:t>
      </w:r>
    </w:p>
    <w:p w:rsidR="00964AD4" w:rsidRDefault="00964AD4" w:rsidP="0019456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 xml:space="preserve">انتخاب روزنامه کثیرالانتشار جهت درج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آگهی‌های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شرکت؛</w:t>
      </w:r>
    </w:p>
    <w:p w:rsidR="003C1029" w:rsidRPr="00E2713A" w:rsidRDefault="003C1029" w:rsidP="0019456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تصویب اساسنامه؛</w:t>
      </w:r>
    </w:p>
    <w:p w:rsidR="00964AD4" w:rsidRPr="00E2713A" w:rsidRDefault="00964AD4" w:rsidP="0019456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تع</w:t>
      </w:r>
      <w:r w:rsidR="003C1029">
        <w:rPr>
          <w:rFonts w:cs="B Nazanin" w:hint="cs"/>
          <w:sz w:val="26"/>
          <w:szCs w:val="26"/>
          <w:rtl/>
          <w:lang w:bidi="fa-IR"/>
        </w:rPr>
        <w:t>یین سهامداران و تعداد سهام آنان.</w:t>
      </w:r>
    </w:p>
    <w:p w:rsidR="00964AD4" w:rsidRPr="00E2713A" w:rsidRDefault="00964AD4" w:rsidP="0019456D">
      <w:pPr>
        <w:bidi/>
        <w:spacing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2713A">
        <w:rPr>
          <w:rFonts w:cs="B Nazanin" w:hint="cs"/>
          <w:b/>
          <w:bCs/>
          <w:sz w:val="26"/>
          <w:szCs w:val="26"/>
          <w:rtl/>
          <w:lang w:bidi="fa-IR"/>
        </w:rPr>
        <w:t>تصمیمات مجمع:</w:t>
      </w:r>
    </w:p>
    <w:p w:rsidR="00964AD4" w:rsidRPr="00E2713A" w:rsidRDefault="00964AD4" w:rsidP="0019456D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اعضای هیأت مدیره شرکت از میان سهامداران برای مدت دو سال به شرح زیر انتخاب شدند:</w:t>
      </w:r>
    </w:p>
    <w:p w:rsidR="00E2713A" w:rsidRPr="00350295" w:rsidRDefault="00E2713A" w:rsidP="0019456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350295">
        <w:rPr>
          <w:rFonts w:cs="B Nazanin" w:hint="cs"/>
          <w:sz w:val="26"/>
          <w:szCs w:val="26"/>
          <w:rtl/>
          <w:lang w:bidi="fa-IR"/>
        </w:rPr>
        <w:t xml:space="preserve">شرکت ........................ به </w:t>
      </w:r>
      <w:proofErr w:type="spellStart"/>
      <w:r w:rsidRPr="00350295">
        <w:rPr>
          <w:rFonts w:cs="B Nazanin" w:hint="cs"/>
          <w:sz w:val="26"/>
          <w:szCs w:val="26"/>
          <w:rtl/>
          <w:lang w:bidi="fa-IR"/>
        </w:rPr>
        <w:t>شناسه</w:t>
      </w:r>
      <w:proofErr w:type="spellEnd"/>
      <w:r w:rsidRPr="00350295">
        <w:rPr>
          <w:rFonts w:cs="B Nazanin" w:hint="cs"/>
          <w:sz w:val="26"/>
          <w:szCs w:val="26"/>
          <w:rtl/>
          <w:lang w:bidi="fa-IR"/>
        </w:rPr>
        <w:t xml:space="preserve"> ملی ........................ و به نمایندگی آقای/ خانم ........................ به شماره ملی ........................؛</w:t>
      </w:r>
    </w:p>
    <w:p w:rsidR="00964AD4" w:rsidRPr="00350295" w:rsidRDefault="0096548C" w:rsidP="0019456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350295">
        <w:rPr>
          <w:rFonts w:cs="B Nazanin" w:hint="cs"/>
          <w:sz w:val="26"/>
          <w:szCs w:val="26"/>
          <w:rtl/>
          <w:lang w:bidi="fa-IR"/>
        </w:rPr>
        <w:t>آقای/ خانم ........................  به شماره ملی ........................</w:t>
      </w:r>
      <w:r w:rsidR="00E2713A" w:rsidRPr="00350295">
        <w:rPr>
          <w:rFonts w:cs="B Nazanin" w:hint="cs"/>
          <w:sz w:val="26"/>
          <w:szCs w:val="26"/>
          <w:rtl/>
          <w:lang w:bidi="fa-IR"/>
        </w:rPr>
        <w:t>؛</w:t>
      </w:r>
    </w:p>
    <w:p w:rsidR="00E2713A" w:rsidRDefault="00E2713A" w:rsidP="0019456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350295">
        <w:rPr>
          <w:rFonts w:cs="B Nazanin" w:hint="cs"/>
          <w:sz w:val="26"/>
          <w:szCs w:val="26"/>
          <w:rtl/>
          <w:lang w:bidi="fa-IR"/>
        </w:rPr>
        <w:t>آقای/ خانم ........................  به شماره ملی ........................؛</w:t>
      </w:r>
    </w:p>
    <w:p w:rsidR="0019456D" w:rsidRPr="00350295" w:rsidRDefault="0019456D" w:rsidP="0019456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350295">
        <w:rPr>
          <w:rFonts w:cs="B Nazanin" w:hint="cs"/>
          <w:sz w:val="26"/>
          <w:szCs w:val="26"/>
          <w:rtl/>
          <w:lang w:bidi="fa-IR"/>
        </w:rPr>
        <w:t>آقای/ خانم ........................  به شماره ملی ........................؛</w:t>
      </w:r>
    </w:p>
    <w:p w:rsidR="0019456D" w:rsidRPr="00350295" w:rsidRDefault="0019456D" w:rsidP="0019456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350295">
        <w:rPr>
          <w:rFonts w:cs="B Nazanin" w:hint="cs"/>
          <w:sz w:val="26"/>
          <w:szCs w:val="26"/>
          <w:rtl/>
          <w:lang w:bidi="fa-IR"/>
        </w:rPr>
        <w:t>آقای/ خانم ........................  به شماره ملی ........................؛</w:t>
      </w:r>
    </w:p>
    <w:p w:rsidR="0096548C" w:rsidRPr="00E2713A" w:rsidRDefault="0096548C" w:rsidP="0019456D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lastRenderedPageBreak/>
        <w:t xml:space="preserve">مؤسسه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حسابرسی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.................... به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شناسه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ملی .................... به سمت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حسابرس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مستقل و بازرس قانونی و مؤسسه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حسابرسی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........................  به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شناسه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ملی .................  به سمت بازرس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علی‌البدل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شرکت برای مدت یک سال انتخاب و کتباً آماد</w:t>
      </w:r>
      <w:r w:rsidR="003C1029">
        <w:rPr>
          <w:rFonts w:cs="B Nazanin" w:hint="cs"/>
          <w:sz w:val="26"/>
          <w:szCs w:val="26"/>
          <w:rtl/>
          <w:lang w:bidi="fa-IR"/>
        </w:rPr>
        <w:t>گ</w:t>
      </w:r>
      <w:r w:rsidRPr="00E2713A">
        <w:rPr>
          <w:rFonts w:cs="B Nazanin" w:hint="cs"/>
          <w:sz w:val="26"/>
          <w:szCs w:val="26"/>
          <w:rtl/>
          <w:lang w:bidi="fa-IR"/>
        </w:rPr>
        <w:t xml:space="preserve">ی خود را برای انجام وظایف مربوطه اعلام نمودند.  </w:t>
      </w:r>
    </w:p>
    <w:p w:rsidR="0096548C" w:rsidRPr="00E2713A" w:rsidRDefault="0096548C" w:rsidP="0019456D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Nazanin"/>
          <w:sz w:val="26"/>
          <w:szCs w:val="26"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 xml:space="preserve">روزنامه کثیرالانتشار ............... جهت درج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آگهی‌های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شرکت تعیین گردید.</w:t>
      </w:r>
    </w:p>
    <w:p w:rsidR="0096548C" w:rsidRPr="00E2713A" w:rsidRDefault="0096548C" w:rsidP="0019456D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>اساسنامه شرکت مشتمل بر ........ ماده و ......... تبصره به تصویب رسید.</w:t>
      </w:r>
    </w:p>
    <w:p w:rsidR="00964AD4" w:rsidRPr="00E2713A" w:rsidRDefault="00964AD4" w:rsidP="0019456D">
      <w:pPr>
        <w:bidi/>
        <w:spacing w:line="240" w:lineRule="auto"/>
        <w:ind w:left="360"/>
        <w:jc w:val="both"/>
        <w:rPr>
          <w:rFonts w:cs="B Nazanin"/>
          <w:sz w:val="2"/>
          <w:szCs w:val="2"/>
          <w:rtl/>
          <w:lang w:bidi="fa-IR"/>
        </w:rPr>
      </w:pPr>
    </w:p>
    <w:p w:rsidR="0096548C" w:rsidRPr="00E2713A" w:rsidRDefault="0096548C" w:rsidP="0019456D">
      <w:p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 xml:space="preserve">کلیه اعضای هیأت مدیره و بازرسان اقرار نمودند دارای سوء پیشینه کیفری نبوده و مشمول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ممنوعیت‌های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مندرج در اصل 141 قانون اساسی و مواد 111، 126 و 147 لایحه اصلاحی قانون تجارت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نمی‌باشند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>.</w:t>
      </w:r>
    </w:p>
    <w:p w:rsidR="0096548C" w:rsidRPr="00E2713A" w:rsidRDefault="0096548C" w:rsidP="0019456D">
      <w:pPr>
        <w:bidi/>
        <w:spacing w:line="240" w:lineRule="auto"/>
        <w:ind w:left="360"/>
        <w:jc w:val="both"/>
        <w:rPr>
          <w:rFonts w:cs="B Nazanin"/>
          <w:sz w:val="2"/>
          <w:szCs w:val="2"/>
          <w:rtl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 xml:space="preserve"> </w:t>
      </w:r>
    </w:p>
    <w:p w:rsidR="0096548C" w:rsidRPr="00E2713A" w:rsidRDefault="0096548C" w:rsidP="0019456D">
      <w:pPr>
        <w:bidi/>
        <w:spacing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E2713A">
        <w:rPr>
          <w:rFonts w:cs="B Nazanin" w:hint="cs"/>
          <w:sz w:val="26"/>
          <w:szCs w:val="26"/>
          <w:rtl/>
          <w:lang w:bidi="fa-IR"/>
        </w:rPr>
        <w:t xml:space="preserve">در خاتمه، مجمع به آقای/ خانم ..................  به شماره ملی ............... وکالت و اختیار تام با حق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توکیل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به غیر داد تا نسبت به ثبت این صورتجلسه در اداره کل ثبت </w:t>
      </w:r>
      <w:proofErr w:type="spellStart"/>
      <w:r w:rsidRPr="00E2713A">
        <w:rPr>
          <w:rFonts w:cs="B Nazanin" w:hint="cs"/>
          <w:sz w:val="26"/>
          <w:szCs w:val="26"/>
          <w:rtl/>
          <w:lang w:bidi="fa-IR"/>
        </w:rPr>
        <w:t>شرکت‌ها</w:t>
      </w:r>
      <w:proofErr w:type="spellEnd"/>
      <w:r w:rsidRPr="00E2713A">
        <w:rPr>
          <w:rFonts w:cs="B Nazanin" w:hint="cs"/>
          <w:sz w:val="26"/>
          <w:szCs w:val="26"/>
          <w:rtl/>
          <w:lang w:bidi="fa-IR"/>
        </w:rPr>
        <w:t xml:space="preserve"> و مؤسسات غیرتجاری و امضای ذیل دفاتر ثبت و انجام سایر مراحل قانونی مربوطه اقدام نماید.</w:t>
      </w:r>
    </w:p>
    <w:p w:rsidR="0096548C" w:rsidRDefault="0096548C" w:rsidP="0019456D">
      <w:pPr>
        <w:bidi/>
        <w:spacing w:line="240" w:lineRule="auto"/>
        <w:ind w:left="360"/>
        <w:rPr>
          <w:rFonts w:cs="B Nazanin"/>
          <w:sz w:val="24"/>
          <w:szCs w:val="24"/>
          <w:rtl/>
          <w:lang w:bidi="fa-IR"/>
        </w:rPr>
      </w:pPr>
    </w:p>
    <w:p w:rsidR="00350295" w:rsidRPr="00350295" w:rsidRDefault="00350295" w:rsidP="00350295">
      <w:pPr>
        <w:bidi/>
        <w:ind w:left="360"/>
        <w:rPr>
          <w:rFonts w:cs="B Nazanin"/>
          <w:sz w:val="6"/>
          <w:szCs w:val="6"/>
          <w:rtl/>
          <w:lang w:bidi="fa-IR"/>
        </w:rPr>
      </w:pPr>
    </w:p>
    <w:p w:rsidR="0096548C" w:rsidRPr="002B2E0C" w:rsidRDefault="0096548C" w:rsidP="00E2713A">
      <w:pPr>
        <w:bidi/>
        <w:spacing w:after="0" w:line="240" w:lineRule="auto"/>
        <w:ind w:left="357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2B2E0C">
        <w:rPr>
          <w:rFonts w:cs="B Nazanin" w:hint="cs"/>
          <w:b/>
          <w:bCs/>
          <w:sz w:val="24"/>
          <w:szCs w:val="24"/>
          <w:rtl/>
          <w:lang w:bidi="fa-IR"/>
        </w:rPr>
        <w:t xml:space="preserve">فهرست سهامداران حاضر در جلسه مجمع عمومی </w:t>
      </w:r>
      <w:proofErr w:type="spellStart"/>
      <w:r w:rsidRPr="002B2E0C">
        <w:rPr>
          <w:rFonts w:cs="B Nazanin" w:hint="cs"/>
          <w:b/>
          <w:bCs/>
          <w:sz w:val="24"/>
          <w:szCs w:val="24"/>
          <w:rtl/>
          <w:lang w:bidi="fa-IR"/>
        </w:rPr>
        <w:t>مؤسسین</w:t>
      </w:r>
      <w:proofErr w:type="spellEnd"/>
      <w:r w:rsidRPr="002B2E0C">
        <w:rPr>
          <w:rFonts w:cs="B Nazanin" w:hint="cs"/>
          <w:b/>
          <w:bCs/>
          <w:sz w:val="24"/>
          <w:szCs w:val="24"/>
          <w:rtl/>
          <w:lang w:bidi="fa-IR"/>
        </w:rPr>
        <w:t xml:space="preserve"> مورخ  ...... / ...... / ... 14</w:t>
      </w:r>
    </w:p>
    <w:p w:rsidR="00E2713A" w:rsidRPr="002B2E0C" w:rsidRDefault="00E2713A" w:rsidP="00E2713A">
      <w:pPr>
        <w:bidi/>
        <w:spacing w:after="0" w:line="240" w:lineRule="auto"/>
        <w:ind w:left="357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2B2E0C">
        <w:rPr>
          <w:rFonts w:cs="B Nazanin" w:hint="cs"/>
          <w:b/>
          <w:bCs/>
          <w:sz w:val="24"/>
          <w:szCs w:val="24"/>
          <w:rtl/>
          <w:lang w:bidi="fa-IR"/>
        </w:rPr>
        <w:t>شرکت .......................................... (سهامی خاص)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720"/>
        <w:gridCol w:w="3618"/>
        <w:gridCol w:w="2159"/>
        <w:gridCol w:w="2160"/>
      </w:tblGrid>
      <w:tr w:rsidR="00E2713A" w:rsidRPr="002B2E0C" w:rsidTr="00E2713A">
        <w:tc>
          <w:tcPr>
            <w:tcW w:w="720" w:type="dxa"/>
            <w:shd w:val="clear" w:color="auto" w:fill="F2F2F2" w:themeFill="background1" w:themeFillShade="F2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B2E0C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618" w:type="dxa"/>
            <w:shd w:val="clear" w:color="auto" w:fill="F2F2F2" w:themeFill="background1" w:themeFillShade="F2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B2E0C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159" w:type="dxa"/>
            <w:shd w:val="clear" w:color="auto" w:fill="F2F2F2" w:themeFill="background1" w:themeFillShade="F2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B2E0C">
              <w:rPr>
                <w:rFonts w:cs="B Nazanin" w:hint="cs"/>
                <w:b/>
                <w:bCs/>
                <w:rtl/>
                <w:lang w:bidi="fa-IR"/>
              </w:rPr>
              <w:t>تعداد سهام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B2E0C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E2713A" w:rsidRPr="002B2E0C" w:rsidTr="00E2713A">
        <w:trPr>
          <w:trHeight w:val="851"/>
        </w:trPr>
        <w:tc>
          <w:tcPr>
            <w:tcW w:w="72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B2E0C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618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59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2713A" w:rsidRPr="002B2E0C" w:rsidTr="00E2713A">
        <w:trPr>
          <w:trHeight w:val="851"/>
        </w:trPr>
        <w:tc>
          <w:tcPr>
            <w:tcW w:w="72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B2E0C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618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59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2713A" w:rsidRPr="002B2E0C" w:rsidTr="00E2713A">
        <w:trPr>
          <w:trHeight w:val="851"/>
        </w:trPr>
        <w:tc>
          <w:tcPr>
            <w:tcW w:w="72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B2E0C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3618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59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2713A" w:rsidRPr="002B2E0C" w:rsidTr="00E2713A">
        <w:trPr>
          <w:trHeight w:val="851"/>
        </w:trPr>
        <w:tc>
          <w:tcPr>
            <w:tcW w:w="72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B2E0C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3618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59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2713A" w:rsidRPr="002B2E0C" w:rsidTr="00E2713A">
        <w:trPr>
          <w:trHeight w:val="851"/>
        </w:trPr>
        <w:tc>
          <w:tcPr>
            <w:tcW w:w="72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B2E0C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3618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59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60" w:type="dxa"/>
            <w:vAlign w:val="center"/>
          </w:tcPr>
          <w:p w:rsidR="00E2713A" w:rsidRPr="002B2E0C" w:rsidRDefault="00E2713A" w:rsidP="00E2713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E2713A" w:rsidRPr="00964AD4" w:rsidRDefault="00E2713A" w:rsidP="00350295">
      <w:pPr>
        <w:bidi/>
        <w:ind w:left="360"/>
        <w:rPr>
          <w:rFonts w:cs="B Nazanin"/>
          <w:sz w:val="24"/>
          <w:szCs w:val="24"/>
          <w:rtl/>
          <w:lang w:bidi="fa-IR"/>
        </w:rPr>
      </w:pPr>
    </w:p>
    <w:sectPr w:rsidR="00E2713A" w:rsidRPr="00964AD4" w:rsidSect="00964AD4">
      <w:headerReference w:type="default" r:id="rId8"/>
      <w:footerReference w:type="default" r:id="rId9"/>
      <w:pgSz w:w="11907" w:h="16840" w:code="9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FB3" w:rsidRDefault="00330FB3" w:rsidP="00964AD4">
      <w:pPr>
        <w:spacing w:after="0" w:line="240" w:lineRule="auto"/>
      </w:pPr>
      <w:r>
        <w:separator/>
      </w:r>
    </w:p>
  </w:endnote>
  <w:endnote w:type="continuationSeparator" w:id="0">
    <w:p w:rsidR="00330FB3" w:rsidRDefault="00330FB3" w:rsidP="00964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PlainTable2"/>
      <w:bidiVisual/>
      <w:tblW w:w="0" w:type="auto"/>
      <w:tblLook w:val="04A0" w:firstRow="1" w:lastRow="0" w:firstColumn="1" w:lastColumn="0" w:noHBand="0" w:noVBand="1"/>
    </w:tblPr>
    <w:tblGrid>
      <w:gridCol w:w="2254"/>
      <w:gridCol w:w="2254"/>
      <w:gridCol w:w="2254"/>
      <w:gridCol w:w="2255"/>
    </w:tblGrid>
    <w:tr w:rsidR="00E2713A" w:rsidTr="00C531A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254" w:type="dxa"/>
        </w:tcPr>
        <w:p w:rsidR="00E2713A" w:rsidRPr="00E2713A" w:rsidRDefault="00E2713A" w:rsidP="00E2713A">
          <w:pPr>
            <w:pStyle w:val="Footer"/>
            <w:jc w:val="center"/>
            <w:rPr>
              <w:rFonts w:cs="B Nazanin"/>
              <w:b w:val="0"/>
              <w:bCs w:val="0"/>
            </w:rPr>
          </w:pPr>
          <w:proofErr w:type="spellStart"/>
          <w:r w:rsidRPr="00E2713A">
            <w:rPr>
              <w:rFonts w:cs="B Nazanin" w:hint="cs"/>
              <w:rtl/>
            </w:rPr>
            <w:t>رئیس</w:t>
          </w:r>
          <w:proofErr w:type="spellEnd"/>
          <w:r w:rsidRPr="00E2713A">
            <w:rPr>
              <w:rFonts w:cs="B Nazanin" w:hint="cs"/>
              <w:rtl/>
            </w:rPr>
            <w:t xml:space="preserve"> مجمع</w:t>
          </w:r>
        </w:p>
      </w:tc>
      <w:tc>
        <w:tcPr>
          <w:tcW w:w="2254" w:type="dxa"/>
        </w:tcPr>
        <w:p w:rsidR="00E2713A" w:rsidRPr="00E2713A" w:rsidRDefault="00E2713A" w:rsidP="00E2713A">
          <w:pPr>
            <w:pStyle w:val="Footer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="B Nazanin"/>
              <w:b w:val="0"/>
              <w:bCs w:val="0"/>
            </w:rPr>
          </w:pPr>
          <w:r w:rsidRPr="00E2713A">
            <w:rPr>
              <w:rFonts w:cs="B Nazanin" w:hint="cs"/>
              <w:rtl/>
            </w:rPr>
            <w:t>ناظر</w:t>
          </w:r>
        </w:p>
      </w:tc>
      <w:tc>
        <w:tcPr>
          <w:tcW w:w="2254" w:type="dxa"/>
        </w:tcPr>
        <w:p w:rsidR="00E2713A" w:rsidRPr="00E2713A" w:rsidRDefault="00E2713A" w:rsidP="00E2713A">
          <w:pPr>
            <w:pStyle w:val="Footer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="B Nazanin"/>
              <w:b w:val="0"/>
              <w:bCs w:val="0"/>
            </w:rPr>
          </w:pPr>
          <w:r w:rsidRPr="00E2713A">
            <w:rPr>
              <w:rFonts w:cs="B Nazanin" w:hint="cs"/>
              <w:rtl/>
            </w:rPr>
            <w:t>ناظر</w:t>
          </w:r>
        </w:p>
      </w:tc>
      <w:tc>
        <w:tcPr>
          <w:tcW w:w="2255" w:type="dxa"/>
        </w:tcPr>
        <w:p w:rsidR="00E2713A" w:rsidRPr="00E2713A" w:rsidRDefault="00E2713A" w:rsidP="00E2713A">
          <w:pPr>
            <w:pStyle w:val="Footer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="B Nazanin"/>
              <w:b w:val="0"/>
              <w:bCs w:val="0"/>
            </w:rPr>
          </w:pPr>
          <w:proofErr w:type="spellStart"/>
          <w:r w:rsidRPr="00E2713A">
            <w:rPr>
              <w:rFonts w:cs="B Nazanin" w:hint="cs"/>
              <w:rtl/>
            </w:rPr>
            <w:t>منشی</w:t>
          </w:r>
          <w:proofErr w:type="spellEnd"/>
        </w:p>
      </w:tc>
    </w:tr>
    <w:tr w:rsidR="00E2713A" w:rsidTr="00C531A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254" w:type="dxa"/>
        </w:tcPr>
        <w:p w:rsidR="00E2713A" w:rsidRDefault="00E2713A" w:rsidP="00E2713A">
          <w:pPr>
            <w:pStyle w:val="Footer"/>
            <w:jc w:val="center"/>
            <w:rPr>
              <w:rFonts w:cs="B Nazanin"/>
              <w:rtl/>
            </w:rPr>
          </w:pPr>
        </w:p>
        <w:p w:rsidR="00E2713A" w:rsidRDefault="00E2713A" w:rsidP="00E2713A">
          <w:pPr>
            <w:pStyle w:val="Footer"/>
            <w:jc w:val="center"/>
            <w:rPr>
              <w:rFonts w:cs="B Nazanin"/>
              <w:rtl/>
            </w:rPr>
          </w:pPr>
        </w:p>
        <w:p w:rsidR="00E2713A" w:rsidRDefault="00E2713A" w:rsidP="00E2713A">
          <w:pPr>
            <w:pStyle w:val="Footer"/>
            <w:jc w:val="center"/>
            <w:rPr>
              <w:rFonts w:cs="B Nazanin"/>
              <w:rtl/>
            </w:rPr>
          </w:pPr>
        </w:p>
        <w:p w:rsidR="00E2713A" w:rsidRPr="00E2713A" w:rsidRDefault="00E2713A" w:rsidP="00E2713A">
          <w:pPr>
            <w:pStyle w:val="Footer"/>
            <w:jc w:val="center"/>
            <w:rPr>
              <w:rFonts w:cs="B Nazanin"/>
            </w:rPr>
          </w:pPr>
        </w:p>
      </w:tc>
      <w:tc>
        <w:tcPr>
          <w:tcW w:w="2254" w:type="dxa"/>
        </w:tcPr>
        <w:p w:rsidR="00E2713A" w:rsidRPr="00E2713A" w:rsidRDefault="00E2713A" w:rsidP="00E2713A">
          <w:pPr>
            <w:pStyle w:val="Footer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cs="B Nazanin"/>
            </w:rPr>
          </w:pPr>
        </w:p>
      </w:tc>
      <w:tc>
        <w:tcPr>
          <w:tcW w:w="2254" w:type="dxa"/>
        </w:tcPr>
        <w:p w:rsidR="00E2713A" w:rsidRPr="00E2713A" w:rsidRDefault="00E2713A" w:rsidP="00E2713A">
          <w:pPr>
            <w:pStyle w:val="Footer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cs="B Nazanin"/>
            </w:rPr>
          </w:pPr>
        </w:p>
      </w:tc>
      <w:tc>
        <w:tcPr>
          <w:tcW w:w="2255" w:type="dxa"/>
        </w:tcPr>
        <w:p w:rsidR="00E2713A" w:rsidRPr="00E2713A" w:rsidRDefault="00E2713A" w:rsidP="00E2713A">
          <w:pPr>
            <w:pStyle w:val="Footer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cs="B Nazanin"/>
            </w:rPr>
          </w:pPr>
        </w:p>
      </w:tc>
    </w:tr>
  </w:tbl>
  <w:sdt>
    <w:sdtPr>
      <w:rPr>
        <w:rFonts w:cs="B Nazanin"/>
        <w:b/>
        <w:bCs/>
        <w:sz w:val="20"/>
        <w:szCs w:val="20"/>
        <w:rtl/>
      </w:rPr>
      <w:id w:val="-953556202"/>
      <w:docPartObj>
        <w:docPartGallery w:val="Page Numbers (Bottom of Page)"/>
        <w:docPartUnique/>
      </w:docPartObj>
    </w:sdtPr>
    <w:sdtEndPr/>
    <w:sdtContent>
      <w:sdt>
        <w:sdtPr>
          <w:rPr>
            <w:rFonts w:cs="B Nazanin"/>
            <w:b/>
            <w:bCs/>
            <w:sz w:val="20"/>
            <w:szCs w:val="20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2713A" w:rsidRPr="00E2713A" w:rsidRDefault="00E2713A" w:rsidP="00E2713A">
            <w:pPr>
              <w:pStyle w:val="Footer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2713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صفحه 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begin"/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instrText xml:space="preserve"> PAGE </w:instrTex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separate"/>
            </w:r>
            <w:r w:rsidR="00751A75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2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end"/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E2713A">
              <w:rPr>
                <w:rFonts w:cs="B Nazanin" w:hint="cs"/>
                <w:b/>
                <w:bCs/>
                <w:sz w:val="20"/>
                <w:szCs w:val="20"/>
                <w:rtl/>
              </w:rPr>
              <w:t>از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begin"/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instrText xml:space="preserve"> NUMPAGES  </w:instrTex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separate"/>
            </w:r>
            <w:r w:rsidR="00751A75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2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FB3" w:rsidRDefault="00330FB3" w:rsidP="00964AD4">
      <w:pPr>
        <w:spacing w:after="0" w:line="240" w:lineRule="auto"/>
      </w:pPr>
      <w:r>
        <w:separator/>
      </w:r>
    </w:p>
  </w:footnote>
  <w:footnote w:type="continuationSeparator" w:id="0">
    <w:p w:rsidR="00330FB3" w:rsidRDefault="00330FB3" w:rsidP="00964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AD4" w:rsidRPr="00964AD4" w:rsidRDefault="00964AD4" w:rsidP="00964AD4">
    <w:pPr>
      <w:bidi/>
      <w:jc w:val="center"/>
      <w:rPr>
        <w:rFonts w:cs="B Nazanin"/>
        <w:b/>
        <w:bCs/>
        <w:sz w:val="24"/>
        <w:szCs w:val="24"/>
        <w:rtl/>
        <w:lang w:bidi="fa-IR"/>
      </w:rPr>
    </w:pPr>
    <w:r w:rsidRPr="00964AD4">
      <w:rPr>
        <w:rFonts w:cs="B Nazanin" w:hint="cs"/>
        <w:b/>
        <w:bCs/>
        <w:sz w:val="24"/>
        <w:szCs w:val="24"/>
        <w:rtl/>
        <w:lang w:bidi="fa-IR"/>
      </w:rPr>
      <w:t>به نام خدا</w:t>
    </w:r>
  </w:p>
  <w:p w:rsidR="00964AD4" w:rsidRPr="00964AD4" w:rsidRDefault="00964AD4" w:rsidP="00751A75">
    <w:pPr>
      <w:bidi/>
      <w:spacing w:after="0"/>
      <w:jc w:val="center"/>
      <w:rPr>
        <w:rFonts w:cs="B Nazanin"/>
        <w:b/>
        <w:bCs/>
        <w:sz w:val="28"/>
        <w:szCs w:val="28"/>
        <w:rtl/>
        <w:lang w:bidi="fa-IR"/>
      </w:rPr>
    </w:pPr>
    <w:r w:rsidRPr="00964AD4">
      <w:rPr>
        <w:rFonts w:cs="B Nazanin" w:hint="cs"/>
        <w:b/>
        <w:bCs/>
        <w:sz w:val="28"/>
        <w:szCs w:val="28"/>
        <w:rtl/>
        <w:lang w:bidi="fa-IR"/>
      </w:rPr>
      <w:t xml:space="preserve">صورتجلسه مجمع عمومی </w:t>
    </w:r>
    <w:proofErr w:type="spellStart"/>
    <w:r w:rsidRPr="00964AD4">
      <w:rPr>
        <w:rFonts w:cs="B Nazanin" w:hint="cs"/>
        <w:b/>
        <w:bCs/>
        <w:sz w:val="28"/>
        <w:szCs w:val="28"/>
        <w:rtl/>
        <w:lang w:bidi="fa-IR"/>
      </w:rPr>
      <w:t>مؤسسین</w:t>
    </w:r>
    <w:proofErr w:type="spellEnd"/>
    <w:r w:rsidRPr="00964AD4">
      <w:rPr>
        <w:rFonts w:cs="B Nazanin" w:hint="cs"/>
        <w:b/>
        <w:bCs/>
        <w:sz w:val="28"/>
        <w:szCs w:val="28"/>
        <w:rtl/>
        <w:lang w:bidi="fa-IR"/>
      </w:rPr>
      <w:t xml:space="preserve"> شرکت ................................ (سهامی خاص)</w:t>
    </w:r>
  </w:p>
  <w:p w:rsidR="00964AD4" w:rsidRDefault="00964AD4" w:rsidP="00751A75">
    <w:pPr>
      <w:pBdr>
        <w:bottom w:val="single" w:sz="18" w:space="1" w:color="auto"/>
      </w:pBdr>
      <w:bidi/>
      <w:spacing w:after="0"/>
      <w:jc w:val="center"/>
    </w:pPr>
    <w:r w:rsidRPr="00964AD4">
      <w:rPr>
        <w:rFonts w:cs="B Nazanin" w:hint="cs"/>
        <w:b/>
        <w:bCs/>
        <w:sz w:val="24"/>
        <w:szCs w:val="24"/>
        <w:rtl/>
        <w:lang w:bidi="fa-IR"/>
      </w:rPr>
      <w:t>سرمایه ثبت و پرداخت شده ................................................... ریال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163A6"/>
    <w:multiLevelType w:val="hybridMultilevel"/>
    <w:tmpl w:val="F48425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A1558"/>
    <w:multiLevelType w:val="hybridMultilevel"/>
    <w:tmpl w:val="FB9652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A2345"/>
    <w:multiLevelType w:val="hybridMultilevel"/>
    <w:tmpl w:val="BBB6E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C5E12"/>
    <w:multiLevelType w:val="hybridMultilevel"/>
    <w:tmpl w:val="62828DD4"/>
    <w:lvl w:ilvl="0" w:tplc="58A4E53C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D4"/>
    <w:rsid w:val="0019456D"/>
    <w:rsid w:val="001D7B48"/>
    <w:rsid w:val="002B2E0C"/>
    <w:rsid w:val="00330FB3"/>
    <w:rsid w:val="00350295"/>
    <w:rsid w:val="003C1029"/>
    <w:rsid w:val="005179AE"/>
    <w:rsid w:val="00673E14"/>
    <w:rsid w:val="006C0D69"/>
    <w:rsid w:val="00733DB8"/>
    <w:rsid w:val="00751A75"/>
    <w:rsid w:val="007C0A82"/>
    <w:rsid w:val="008E4274"/>
    <w:rsid w:val="00964AD4"/>
    <w:rsid w:val="0096548C"/>
    <w:rsid w:val="00C531AF"/>
    <w:rsid w:val="00E2713A"/>
    <w:rsid w:val="00F3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9D222B"/>
  <w15:chartTrackingRefBased/>
  <w15:docId w15:val="{D9D78B37-AD8F-4783-9170-F983C7E0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AD4"/>
  </w:style>
  <w:style w:type="paragraph" w:styleId="Footer">
    <w:name w:val="footer"/>
    <w:basedOn w:val="Normal"/>
    <w:link w:val="FooterChar"/>
    <w:uiPriority w:val="99"/>
    <w:unhideWhenUsed/>
    <w:rsid w:val="00964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AD4"/>
  </w:style>
  <w:style w:type="paragraph" w:styleId="ListParagraph">
    <w:name w:val="List Paragraph"/>
    <w:basedOn w:val="Normal"/>
    <w:uiPriority w:val="34"/>
    <w:qFormat/>
    <w:rsid w:val="00964AD4"/>
    <w:pPr>
      <w:ind w:left="720"/>
      <w:contextualSpacing/>
    </w:pPr>
  </w:style>
  <w:style w:type="table" w:styleId="TableGrid">
    <w:name w:val="Table Grid"/>
    <w:basedOn w:val="TableNormal"/>
    <w:uiPriority w:val="39"/>
    <w:rsid w:val="00E2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531A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3FC4C-C5AD-4623-B6C9-676D83CA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Farhad Oraee</dc:creator>
  <cp:keywords/>
  <dc:description/>
  <cp:lastModifiedBy>Farhad Oraee</cp:lastModifiedBy>
  <cp:revision>11</cp:revision>
  <dcterms:created xsi:type="dcterms:W3CDTF">2022-12-17T12:02:00Z</dcterms:created>
  <dcterms:modified xsi:type="dcterms:W3CDTF">2022-12-17T13:17:00Z</dcterms:modified>
</cp:coreProperties>
</file>